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E2" w:rsidRPr="007053E2" w:rsidRDefault="00BC7136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r w:rsidR="007053E2">
        <w:rPr>
          <w:rFonts w:ascii="Times New Roman" w:hAnsi="Times New Roman"/>
          <w:bCs/>
          <w:sz w:val="24"/>
          <w:szCs w:val="24"/>
        </w:rPr>
        <w:t xml:space="preserve"> № </w:t>
      </w:r>
      <w:r w:rsidR="00A80D0E">
        <w:rPr>
          <w:rFonts w:ascii="Times New Roman" w:hAnsi="Times New Roman"/>
          <w:bCs/>
          <w:sz w:val="24"/>
          <w:szCs w:val="24"/>
        </w:rPr>
        <w:t>4</w:t>
      </w:r>
    </w:p>
    <w:p w:rsidR="007053E2" w:rsidRPr="007053E2" w:rsidRDefault="007053E2" w:rsidP="007053E2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7053E2">
        <w:rPr>
          <w:rFonts w:ascii="Times New Roman" w:hAnsi="Times New Roman"/>
          <w:bCs/>
          <w:sz w:val="24"/>
          <w:szCs w:val="24"/>
        </w:rPr>
        <w:t xml:space="preserve">к </w:t>
      </w:r>
      <w:r w:rsidR="00534694">
        <w:rPr>
          <w:rFonts w:ascii="Times New Roman" w:hAnsi="Times New Roman"/>
          <w:sz w:val="24"/>
          <w:szCs w:val="24"/>
        </w:rPr>
        <w:t>аукционной документации</w:t>
      </w:r>
      <w:r w:rsidRPr="007053E2">
        <w:rPr>
          <w:rFonts w:ascii="Times New Roman" w:hAnsi="Times New Roman"/>
          <w:sz w:val="24"/>
          <w:szCs w:val="24"/>
        </w:rPr>
        <w:t xml:space="preserve"> для проведения аукциона на право заключения договора </w:t>
      </w:r>
      <w:r w:rsidRPr="007053E2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Pr="007F5F6E" w:rsidRDefault="007F5F6E" w:rsidP="007F5F6E">
      <w:pPr>
        <w:spacing w:after="0" w:line="240" w:lineRule="auto"/>
        <w:ind w:right="-143"/>
        <w:rPr>
          <w:rFonts w:ascii="Times New Roman" w:hAnsi="Times New Roman"/>
          <w:sz w:val="24"/>
          <w:szCs w:val="20"/>
          <w:lang w:eastAsia="ru-RU"/>
        </w:rPr>
      </w:pPr>
    </w:p>
    <w:p w:rsid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F5F6E">
        <w:rPr>
          <w:rFonts w:ascii="Times New Roman" w:hAnsi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207DC7" w:rsidRPr="007F5F6E" w:rsidRDefault="00207DC7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(для физических лиц)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Я,__________________________________________________________________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7F5F6E">
        <w:rPr>
          <w:rFonts w:ascii="Times New Roman" w:hAnsi="Times New Roman"/>
          <w:sz w:val="24"/>
          <w:szCs w:val="24"/>
          <w:lang w:eastAsia="ru-RU"/>
        </w:rPr>
        <w:t>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</w:r>
      <w:r w:rsidRPr="007F5F6E">
        <w:rPr>
          <w:rFonts w:ascii="Times New Roman" w:hAnsi="Times New Roman"/>
          <w:sz w:val="24"/>
          <w:szCs w:val="24"/>
          <w:lang w:eastAsia="ru-RU"/>
        </w:rPr>
        <w:tab/>
        <w:t xml:space="preserve">(Ф.И.О.)                                         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жительства:__________________________________________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фактический адрес проживания: 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Дата и место рождения: 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паспорт гражданина РФ серия ______ №_________, выдан «___» _________ 20___г.   ___________________________________________________________________________,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контактный телефон: _________________________________________________________,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в соответствии со статьей 9 Федерального закона от 27 июля 2006 года N 152-ФЗ «О персональных данных» даю свое согласие Администрации городского округа город Михайловка Волгоградской области на обработку моих персональных данных, а именно: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Фамилия, имя, отчество;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Дата и место рождения;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-Данные паспорта гражданина Российской Федерации и/или заграничного паспорта;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- Адрес регистрации по месту жительства и адрес фактического проживания;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- Контактный телефон (ы), факс и адрес электронной почты.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ab/>
        <w:t>Целью предоставления и обработки  персональных данных является: участие в открытом аукционе на право заключения договоров на установку и эксплуатацию рекламных конструкций.</w:t>
      </w:r>
    </w:p>
    <w:p w:rsidR="007F5F6E" w:rsidRPr="007F5F6E" w:rsidRDefault="007F5F6E" w:rsidP="007F5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Настоящее согласие вступает в силу с момента его подписания и действует в течение одного года.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Я уведомлен(а) о своем праве отозвать согласие, путем подачи в Администрацию городского округа город Михайловка письменного заявления.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№ 152 – ФЗ «О персональных данных», права и обязанности в области защиты персональных данных мне разъяснены.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5060B3">
        <w:rPr>
          <w:rFonts w:ascii="Times New Roman" w:hAnsi="Times New Roman"/>
          <w:sz w:val="24"/>
          <w:szCs w:val="24"/>
          <w:lang w:eastAsia="ru-RU"/>
        </w:rPr>
        <w:t>_____</w:t>
      </w:r>
      <w:r w:rsidR="005060B3">
        <w:rPr>
          <w:rFonts w:ascii="Times New Roman" w:hAnsi="Times New Roman"/>
          <w:sz w:val="24"/>
          <w:szCs w:val="24"/>
          <w:lang w:eastAsia="ru-RU"/>
        </w:rPr>
        <w:tab/>
      </w:r>
      <w:r w:rsidR="005060B3">
        <w:rPr>
          <w:rFonts w:ascii="Times New Roman" w:hAnsi="Times New Roman"/>
          <w:sz w:val="24"/>
          <w:szCs w:val="24"/>
          <w:lang w:eastAsia="ru-RU"/>
        </w:rPr>
        <w:tab/>
        <w:t>«___»_______________ 20</w:t>
      </w:r>
      <w:r w:rsidR="00043A1E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E10D70">
        <w:rPr>
          <w:rFonts w:ascii="Times New Roman" w:hAnsi="Times New Roman"/>
          <w:sz w:val="24"/>
          <w:szCs w:val="24"/>
          <w:lang w:eastAsia="ru-RU"/>
        </w:rPr>
        <w:t>3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 г.   </w:t>
      </w:r>
    </w:p>
    <w:p w:rsidR="007F5F6E" w:rsidRPr="007F5F6E" w:rsidRDefault="007F5F6E" w:rsidP="007F5F6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F6E">
        <w:rPr>
          <w:rFonts w:ascii="Times New Roman" w:hAnsi="Times New Roman"/>
          <w:sz w:val="24"/>
          <w:szCs w:val="24"/>
          <w:lang w:eastAsia="ru-RU"/>
        </w:rPr>
        <w:t>(Подп</w:t>
      </w:r>
      <w:r w:rsidR="004E12B0">
        <w:rPr>
          <w:rFonts w:ascii="Times New Roman" w:hAnsi="Times New Roman"/>
          <w:sz w:val="24"/>
          <w:szCs w:val="24"/>
          <w:lang w:eastAsia="ru-RU"/>
        </w:rPr>
        <w:t>ись</w:t>
      </w:r>
      <w:r w:rsidRPr="007F5F6E">
        <w:rPr>
          <w:rFonts w:ascii="Times New Roman" w:hAnsi="Times New Roman"/>
          <w:sz w:val="24"/>
          <w:szCs w:val="24"/>
          <w:lang w:eastAsia="ru-RU"/>
        </w:rPr>
        <w:t xml:space="preserve">)                    </w:t>
      </w:r>
    </w:p>
    <w:p w:rsidR="007F5F6E" w:rsidRPr="007F5F6E" w:rsidRDefault="007F5F6E" w:rsidP="007F5F6E"/>
    <w:p w:rsidR="00D00078" w:rsidRDefault="00D00078"/>
    <w:sectPr w:rsidR="00D00078" w:rsidSect="007053E2">
      <w:pgSz w:w="11906" w:h="16838"/>
      <w:pgMar w:top="510" w:right="851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60667"/>
    <w:rsid w:val="00043A1E"/>
    <w:rsid w:val="00051364"/>
    <w:rsid w:val="00207DC7"/>
    <w:rsid w:val="00325FDA"/>
    <w:rsid w:val="00460667"/>
    <w:rsid w:val="004E12B0"/>
    <w:rsid w:val="005060B3"/>
    <w:rsid w:val="00534694"/>
    <w:rsid w:val="007053E2"/>
    <w:rsid w:val="007F5F6E"/>
    <w:rsid w:val="0081274B"/>
    <w:rsid w:val="008A3692"/>
    <w:rsid w:val="00A80D0E"/>
    <w:rsid w:val="00AE71CE"/>
    <w:rsid w:val="00BC7136"/>
    <w:rsid w:val="00D00078"/>
    <w:rsid w:val="00DB7167"/>
    <w:rsid w:val="00E10D70"/>
    <w:rsid w:val="00E169E6"/>
    <w:rsid w:val="00E83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23</cp:revision>
  <cp:lastPrinted>2021-05-17T08:50:00Z</cp:lastPrinted>
  <dcterms:created xsi:type="dcterms:W3CDTF">2015-02-20T08:19:00Z</dcterms:created>
  <dcterms:modified xsi:type="dcterms:W3CDTF">2023-06-08T08:54:00Z</dcterms:modified>
</cp:coreProperties>
</file>